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6B441" w14:textId="0A111C17" w:rsidR="00F11DCD" w:rsidRPr="009C337F" w:rsidRDefault="00F11DCD" w:rsidP="009C337F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1EB09C93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PROCESSO LICITATÓRIO Nº </w:t>
      </w:r>
      <w:r w:rsidR="004E5603">
        <w:rPr>
          <w:rFonts w:ascii="Courier New" w:hAnsi="Courier New" w:cs="Courier New"/>
          <w:b/>
        </w:rPr>
        <w:t>57</w:t>
      </w:r>
      <w:r w:rsidRPr="009C337F">
        <w:rPr>
          <w:rFonts w:ascii="Courier New" w:hAnsi="Courier New" w:cs="Courier New"/>
          <w:b/>
        </w:rPr>
        <w:t>/202</w:t>
      </w:r>
      <w:r w:rsidR="003D6326">
        <w:rPr>
          <w:rFonts w:ascii="Courier New" w:hAnsi="Courier New" w:cs="Courier New"/>
          <w:b/>
        </w:rPr>
        <w:t>4</w:t>
      </w:r>
    </w:p>
    <w:p w14:paraId="5603707B" w14:textId="0143D4A0" w:rsidR="003D6326" w:rsidRDefault="003D6326" w:rsidP="009C337F">
      <w:pPr>
        <w:widowControl w:val="0"/>
        <w:jc w:val="center"/>
        <w:rPr>
          <w:rFonts w:ascii="Courier New" w:hAnsi="Courier New" w:cs="Courier New"/>
          <w:b/>
        </w:rPr>
      </w:pPr>
      <w:r w:rsidRPr="003D6326">
        <w:rPr>
          <w:rFonts w:ascii="Courier New" w:hAnsi="Courier New" w:cs="Courier New"/>
          <w:b/>
        </w:rPr>
        <w:t>EDITAL DE CHAMAMENTO PÚBLICO – CREDENCIAMENTO – N.º 0</w:t>
      </w:r>
      <w:r w:rsidR="004E5603">
        <w:rPr>
          <w:rFonts w:ascii="Courier New" w:hAnsi="Courier New" w:cs="Courier New"/>
          <w:b/>
        </w:rPr>
        <w:t>4</w:t>
      </w:r>
      <w:r w:rsidRPr="003D6326">
        <w:rPr>
          <w:rFonts w:ascii="Courier New" w:hAnsi="Courier New" w:cs="Courier New"/>
          <w:b/>
        </w:rPr>
        <w:t>/2024</w:t>
      </w:r>
    </w:p>
    <w:p w14:paraId="1F699084" w14:textId="5CFEF021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33C81B3F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4E5603">
        <w:rPr>
          <w:rFonts w:ascii="Courier New" w:hAnsi="Courier New" w:cs="Courier New"/>
        </w:rPr>
        <w:t>57</w:t>
      </w:r>
      <w:r w:rsidR="00126678" w:rsidRPr="009C337F">
        <w:rPr>
          <w:rFonts w:ascii="Courier New" w:hAnsi="Courier New" w:cs="Courier New"/>
        </w:rPr>
        <w:t>/202</w:t>
      </w:r>
      <w:r w:rsidR="003D6326">
        <w:rPr>
          <w:rFonts w:ascii="Courier New" w:hAnsi="Courier New" w:cs="Courier New"/>
        </w:rPr>
        <w:t>4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</w:t>
      </w:r>
      <w:r w:rsidR="003D6326" w:rsidRPr="003D6326">
        <w:rPr>
          <w:rFonts w:ascii="Courier New" w:hAnsi="Courier New" w:cs="Courier New"/>
        </w:rPr>
        <w:t>EDITAL DE CHAMAMENTO PÚBLICO – CREDENCIAMENTO – N.º 0</w:t>
      </w:r>
      <w:r w:rsidR="004E5603">
        <w:rPr>
          <w:rFonts w:ascii="Courier New" w:hAnsi="Courier New" w:cs="Courier New"/>
        </w:rPr>
        <w:t>4</w:t>
      </w:r>
      <w:r w:rsidR="003D6326" w:rsidRPr="003D6326">
        <w:rPr>
          <w:rFonts w:ascii="Courier New" w:hAnsi="Courier New" w:cs="Courier New"/>
        </w:rPr>
        <w:t>/2024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72F5EA84" w:rsidR="00126678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 xml:space="preserve">I – </w:t>
      </w:r>
      <w:bookmarkStart w:id="0" w:name="_Hlk157691786"/>
      <w:r w:rsidRPr="009C337F">
        <w:rPr>
          <w:rFonts w:ascii="Courier New" w:hAnsi="Courier New" w:cs="Courier New"/>
        </w:rPr>
        <w:t xml:space="preserve">Retificar o Edital em epígrafe para </w:t>
      </w:r>
      <w:r w:rsidR="006B6E05">
        <w:rPr>
          <w:rFonts w:ascii="Courier New" w:hAnsi="Courier New" w:cs="Courier New"/>
        </w:rPr>
        <w:t xml:space="preserve">acrescentar </w:t>
      </w:r>
      <w:r w:rsidR="003D6326">
        <w:rPr>
          <w:rFonts w:ascii="Courier New" w:hAnsi="Courier New" w:cs="Courier New"/>
          <w:b/>
          <w:bCs/>
        </w:rPr>
        <w:t xml:space="preserve">as seguintes </w:t>
      </w:r>
      <w:r w:rsidR="003172EB">
        <w:rPr>
          <w:rFonts w:ascii="Courier New" w:hAnsi="Courier New" w:cs="Courier New"/>
          <w:b/>
          <w:bCs/>
        </w:rPr>
        <w:t>disposições</w:t>
      </w:r>
      <w:r w:rsidRPr="009C337F">
        <w:rPr>
          <w:rFonts w:ascii="Courier New" w:hAnsi="Courier New" w:cs="Courier New"/>
        </w:rPr>
        <w:t xml:space="preserve"> abaixo elencadas</w:t>
      </w:r>
      <w:bookmarkEnd w:id="0"/>
      <w:r w:rsidRPr="009C337F">
        <w:rPr>
          <w:rFonts w:ascii="Courier New" w:hAnsi="Courier New" w:cs="Courier New"/>
        </w:rPr>
        <w:t>:</w:t>
      </w:r>
    </w:p>
    <w:p w14:paraId="4962DDE3" w14:textId="77777777" w:rsidR="006B6E05" w:rsidRDefault="006B6E05" w:rsidP="006B6E05">
      <w:pPr>
        <w:jc w:val="both"/>
        <w:rPr>
          <w:rFonts w:ascii="Courier New" w:hAnsi="Courier New" w:cs="Courier New"/>
        </w:rPr>
      </w:pPr>
    </w:p>
    <w:p w14:paraId="41C526AC" w14:textId="38C1C674" w:rsidR="006B6E05" w:rsidRDefault="006B6E05" w:rsidP="002D35CC">
      <w:pPr>
        <w:jc w:val="both"/>
        <w:rPr>
          <w:rFonts w:ascii="Courier New" w:hAnsi="Courier New" w:cs="Courier New"/>
          <w:b/>
          <w:bCs/>
        </w:rPr>
      </w:pPr>
      <w:r w:rsidRPr="006B6E05">
        <w:rPr>
          <w:rFonts w:ascii="Courier New" w:hAnsi="Courier New" w:cs="Courier New"/>
          <w:b/>
          <w:bCs/>
        </w:rPr>
        <w:t>ITEM 0</w:t>
      </w:r>
      <w:r w:rsidR="003172EB">
        <w:rPr>
          <w:rFonts w:ascii="Courier New" w:hAnsi="Courier New" w:cs="Courier New"/>
          <w:b/>
          <w:bCs/>
        </w:rPr>
        <w:t>7</w:t>
      </w:r>
      <w:r w:rsidRPr="006B6E05">
        <w:rPr>
          <w:rFonts w:ascii="Courier New" w:hAnsi="Courier New" w:cs="Courier New"/>
          <w:b/>
          <w:bCs/>
        </w:rPr>
        <w:t xml:space="preserve">: </w:t>
      </w:r>
    </w:p>
    <w:p w14:paraId="0E6BE9D8" w14:textId="77777777" w:rsidR="002D35CC" w:rsidRPr="003172EB" w:rsidRDefault="002D35CC" w:rsidP="002D35CC">
      <w:pPr>
        <w:jc w:val="both"/>
        <w:rPr>
          <w:rFonts w:ascii="Courier New" w:hAnsi="Courier New" w:cs="Courier New"/>
          <w:b/>
          <w:bCs/>
        </w:rPr>
      </w:pPr>
    </w:p>
    <w:p w14:paraId="1250CB0B" w14:textId="77777777" w:rsidR="003172EB" w:rsidRPr="003172EB" w:rsidRDefault="003172EB" w:rsidP="003172EB">
      <w:pPr>
        <w:widowControl w:val="0"/>
        <w:jc w:val="both"/>
        <w:rPr>
          <w:rFonts w:ascii="Courier New" w:hAnsi="Courier New" w:cs="Courier New"/>
        </w:rPr>
      </w:pPr>
      <w:r w:rsidRPr="003172EB">
        <w:rPr>
          <w:rFonts w:ascii="Courier New" w:hAnsi="Courier New" w:cs="Courier New"/>
          <w:b/>
          <w:bCs/>
        </w:rPr>
        <w:t>7.2.</w:t>
      </w:r>
      <w:r w:rsidRPr="003172EB">
        <w:rPr>
          <w:rFonts w:ascii="Courier New" w:hAnsi="Courier New" w:cs="Courier New"/>
        </w:rPr>
        <w:t xml:space="preserve"> Ocorrendo às hipóteses previstas no artigo 124, inciso II, alínea “d”, da Lei nº 14.133/2021, será concedido reequilíbrio econômico-financeiro do contrato, devendo ser requerido pela contratada acompanhado de documentos que comprovem o desequilíbrio contratual.</w:t>
      </w:r>
    </w:p>
    <w:p w14:paraId="408A2369" w14:textId="77777777" w:rsidR="003172EB" w:rsidRPr="003172EB" w:rsidRDefault="003172EB" w:rsidP="003172EB">
      <w:pPr>
        <w:widowControl w:val="0"/>
        <w:jc w:val="both"/>
        <w:rPr>
          <w:rFonts w:ascii="Courier New" w:hAnsi="Courier New" w:cs="Courier New"/>
          <w:b/>
        </w:rPr>
      </w:pPr>
    </w:p>
    <w:p w14:paraId="0E7D58C0" w14:textId="77777777" w:rsidR="003172EB" w:rsidRPr="003172EB" w:rsidRDefault="003172EB" w:rsidP="003172EB">
      <w:pPr>
        <w:jc w:val="both"/>
        <w:rPr>
          <w:rFonts w:ascii="Courier New" w:hAnsi="Courier New" w:cs="Courier New"/>
        </w:rPr>
      </w:pPr>
      <w:r w:rsidRPr="003172EB">
        <w:rPr>
          <w:rFonts w:ascii="Courier New" w:hAnsi="Courier New" w:cs="Courier New"/>
          <w:b/>
        </w:rPr>
        <w:t xml:space="preserve">7.3. </w:t>
      </w:r>
      <w:r w:rsidRPr="003172EB">
        <w:rPr>
          <w:rFonts w:ascii="Courier New" w:hAnsi="Courier New" w:cs="Courier New"/>
        </w:rPr>
        <w:t>Caso o presente contrato seja prorrogado, de forma que sua vigência ultrapasse a 12 meses, o valor proposto será reajustado pelo índice de correção IPCA/IBGE.</w:t>
      </w:r>
    </w:p>
    <w:p w14:paraId="4054A683" w14:textId="440F770A" w:rsidR="00126678" w:rsidRPr="009C337F" w:rsidRDefault="00126678" w:rsidP="00FF1670">
      <w:pPr>
        <w:jc w:val="both"/>
        <w:rPr>
          <w:rFonts w:ascii="Courier New" w:hAnsi="Courier New" w:cs="Courier New"/>
        </w:rPr>
      </w:pPr>
    </w:p>
    <w:p w14:paraId="144881D8" w14:textId="30222024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03CE6184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>I</w:t>
      </w:r>
      <w:r w:rsidR="00FF1670">
        <w:rPr>
          <w:rFonts w:ascii="Courier New" w:hAnsi="Courier New" w:cs="Courier New"/>
        </w:rPr>
        <w:t>II</w:t>
      </w:r>
      <w:r w:rsidRPr="009C337F">
        <w:rPr>
          <w:rFonts w:ascii="Courier New" w:hAnsi="Courier New" w:cs="Courier New"/>
        </w:rPr>
        <w:t xml:space="preserve">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Style w:val="Hyperlink"/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3E0DA37A" w14:textId="77777777" w:rsidR="006B6E05" w:rsidRPr="009C337F" w:rsidRDefault="006B6E05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6740421" w14:textId="77777777" w:rsidR="00F11DCD" w:rsidRPr="009C337F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7627EFB2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6B6E05">
        <w:rPr>
          <w:rFonts w:ascii="Courier New" w:hAnsi="Courier New" w:cs="Courier New"/>
        </w:rPr>
        <w:t>1</w:t>
      </w:r>
      <w:r w:rsidR="003172EB">
        <w:rPr>
          <w:rFonts w:ascii="Courier New" w:hAnsi="Courier New" w:cs="Courier New"/>
        </w:rPr>
        <w:t>7</w:t>
      </w:r>
      <w:r w:rsidRPr="009C337F">
        <w:rPr>
          <w:rFonts w:ascii="Courier New" w:hAnsi="Courier New" w:cs="Courier New"/>
        </w:rPr>
        <w:t xml:space="preserve"> de </w:t>
      </w:r>
      <w:r w:rsidR="003172EB">
        <w:rPr>
          <w:rFonts w:ascii="Courier New" w:hAnsi="Courier New" w:cs="Courier New"/>
        </w:rPr>
        <w:t>julh</w:t>
      </w:r>
      <w:r w:rsidR="006B6E05">
        <w:rPr>
          <w:rFonts w:ascii="Courier New" w:hAnsi="Courier New" w:cs="Courier New"/>
        </w:rPr>
        <w:t>o</w:t>
      </w:r>
      <w:r w:rsidRPr="009C337F">
        <w:rPr>
          <w:rFonts w:ascii="Courier New" w:hAnsi="Courier New" w:cs="Courier New"/>
        </w:rPr>
        <w:t xml:space="preserve"> de 202</w:t>
      </w:r>
      <w:r w:rsidR="00FF1670">
        <w:rPr>
          <w:rFonts w:ascii="Courier New" w:hAnsi="Courier New" w:cs="Courier New"/>
        </w:rPr>
        <w:t>4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77777777" w:rsidR="00B07004" w:rsidRPr="00C872AA" w:rsidRDefault="00B07004" w:rsidP="00C872AA">
      <w:pPr>
        <w:pStyle w:val="Default"/>
        <w:ind w:left="2832" w:firstLine="708"/>
        <w:rPr>
          <w:rFonts w:ascii="Courier New" w:hAnsi="Courier New" w:cs="Courier New"/>
          <w:b/>
          <w:bCs/>
        </w:rPr>
      </w:pPr>
      <w:r w:rsidRPr="00C872AA">
        <w:rPr>
          <w:rFonts w:ascii="Courier New" w:hAnsi="Courier New" w:cs="Courier New"/>
          <w:b/>
          <w:bCs/>
        </w:rPr>
        <w:t>DOUGLAS ROSSONI</w:t>
      </w:r>
    </w:p>
    <w:p w14:paraId="09A6A165" w14:textId="2A5B8ED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Municipal;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A45557">
      <w:headerReference w:type="default" r:id="rId9"/>
      <w:footerReference w:type="default" r:id="rId10"/>
      <w:pgSz w:w="11906" w:h="16838"/>
      <w:pgMar w:top="1701" w:right="1134" w:bottom="1758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A575D" w14:textId="77777777" w:rsidR="00430770" w:rsidRDefault="00430770" w:rsidP="00606ED7">
      <w:r>
        <w:separator/>
      </w:r>
    </w:p>
  </w:endnote>
  <w:endnote w:type="continuationSeparator" w:id="0">
    <w:p w14:paraId="09A4D524" w14:textId="77777777" w:rsidR="00430770" w:rsidRDefault="0043077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D1DB7" w14:textId="77777777" w:rsidR="00A45557" w:rsidRPr="002320AA" w:rsidRDefault="00A45557" w:rsidP="00A45557">
    <w:pPr>
      <w:pStyle w:val="Rodap"/>
      <w:rPr>
        <w:rFonts w:ascii="Courier New" w:hAnsi="Courier New" w:cs="Courier New"/>
        <w:sz w:val="18"/>
        <w:szCs w:val="18"/>
      </w:rPr>
    </w:pPr>
    <w:r>
      <w:rPr>
        <w:color w:val="000000"/>
        <w:sz w:val="20"/>
        <w:szCs w:val="20"/>
      </w:rPr>
      <w:tab/>
    </w:r>
  </w:p>
  <w:p w14:paraId="2079D730" w14:textId="77777777" w:rsidR="00A45557" w:rsidRPr="002320AA" w:rsidRDefault="00A45557" w:rsidP="00A45557">
    <w:pPr>
      <w:pStyle w:val="Rodap"/>
      <w:jc w:val="center"/>
      <w:rPr>
        <w:rFonts w:ascii="Courier New" w:hAnsi="Courier New" w:cs="Courier Ne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93DA5" wp14:editId="216EA422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0" b="18415"/>
              <wp:wrapNone/>
              <wp:docPr id="1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D107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"/>
          </w:pict>
        </mc:Fallback>
      </mc:AlternateContent>
    </w:r>
    <w:r w:rsidRPr="002320AA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7D4120E1" w14:textId="77777777" w:rsidR="00A45557" w:rsidRPr="002320AA" w:rsidRDefault="00A45557" w:rsidP="00A45557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2320AA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46974CC7" w14:textId="77777777" w:rsidR="00A45557" w:rsidRDefault="003172EB" w:rsidP="00A45557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="00A45557" w:rsidRPr="002320AA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="00A45557" w:rsidRPr="002320AA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="00A45557" w:rsidRPr="00B67608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  <w:p w14:paraId="2CF86BB4" w14:textId="77777777" w:rsidR="00A45557" w:rsidRPr="00612464" w:rsidRDefault="00A45557" w:rsidP="00C66831">
    <w:pPr>
      <w:pStyle w:val="Rodap"/>
      <w:tabs>
        <w:tab w:val="clear" w:pos="4252"/>
        <w:tab w:val="clear" w:pos="8504"/>
      </w:tabs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D93B6" w14:textId="77777777" w:rsidR="00430770" w:rsidRDefault="00430770" w:rsidP="00606ED7">
      <w:r>
        <w:separator/>
      </w:r>
    </w:p>
  </w:footnote>
  <w:footnote w:type="continuationSeparator" w:id="0">
    <w:p w14:paraId="41566A76" w14:textId="77777777" w:rsidR="00430770" w:rsidRDefault="0043077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1BC6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6322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3D2B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35CC"/>
    <w:rsid w:val="002D5202"/>
    <w:rsid w:val="002E09E6"/>
    <w:rsid w:val="002E421F"/>
    <w:rsid w:val="002E621A"/>
    <w:rsid w:val="002F446E"/>
    <w:rsid w:val="00305C5A"/>
    <w:rsid w:val="003145A2"/>
    <w:rsid w:val="003172EB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3ED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D6326"/>
    <w:rsid w:val="003E1C16"/>
    <w:rsid w:val="003E2059"/>
    <w:rsid w:val="003F1A00"/>
    <w:rsid w:val="003F225A"/>
    <w:rsid w:val="003F2547"/>
    <w:rsid w:val="003F48CF"/>
    <w:rsid w:val="00403835"/>
    <w:rsid w:val="00415758"/>
    <w:rsid w:val="00425964"/>
    <w:rsid w:val="00430770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B01FA"/>
    <w:rsid w:val="004B3441"/>
    <w:rsid w:val="004B67D4"/>
    <w:rsid w:val="004B6FF1"/>
    <w:rsid w:val="004C16E0"/>
    <w:rsid w:val="004C4135"/>
    <w:rsid w:val="004C5705"/>
    <w:rsid w:val="004C7F37"/>
    <w:rsid w:val="004E5603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0953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2C45"/>
    <w:rsid w:val="00684CDE"/>
    <w:rsid w:val="006854EF"/>
    <w:rsid w:val="006A2281"/>
    <w:rsid w:val="006B51DA"/>
    <w:rsid w:val="006B6E05"/>
    <w:rsid w:val="006B706B"/>
    <w:rsid w:val="006B7852"/>
    <w:rsid w:val="006D10CE"/>
    <w:rsid w:val="006E2224"/>
    <w:rsid w:val="006E3C84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47860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67DE1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141D9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45557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1359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3985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0319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3B5F"/>
    <w:rsid w:val="00ED51CF"/>
    <w:rsid w:val="00ED6E0C"/>
    <w:rsid w:val="00EE2C0C"/>
    <w:rsid w:val="00EE34B7"/>
    <w:rsid w:val="00EE4DDF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1670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Eduarda Festa</cp:lastModifiedBy>
  <cp:revision>9</cp:revision>
  <cp:lastPrinted>2019-10-23T16:31:00Z</cp:lastPrinted>
  <dcterms:created xsi:type="dcterms:W3CDTF">2024-02-01T18:04:00Z</dcterms:created>
  <dcterms:modified xsi:type="dcterms:W3CDTF">2024-07-17T19:57:00Z</dcterms:modified>
</cp:coreProperties>
</file>